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sz w:val="36"/>
          <w:szCs w:val="40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sz w:val="36"/>
          <w:szCs w:val="40"/>
          <w:lang w:eastAsia="zh-CN"/>
        </w:rPr>
        <w:t>年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sz w:val="36"/>
          <w:szCs w:val="40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sz w:val="36"/>
          <w:szCs w:val="40"/>
          <w:lang w:eastAsia="zh-CN"/>
        </w:rPr>
        <w:t>度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sz w:val="36"/>
          <w:szCs w:val="40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sz w:val="36"/>
          <w:szCs w:val="40"/>
          <w:lang w:eastAsia="zh-CN"/>
        </w:rPr>
        <w:t>采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sz w:val="36"/>
          <w:szCs w:val="40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sz w:val="36"/>
          <w:szCs w:val="40"/>
          <w:lang w:eastAsia="zh-CN"/>
        </w:rPr>
        <w:t>购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sz w:val="36"/>
          <w:szCs w:val="40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sz w:val="36"/>
          <w:szCs w:val="40"/>
          <w:lang w:eastAsia="zh-CN"/>
        </w:rPr>
        <w:t>需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sz w:val="36"/>
          <w:szCs w:val="40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sz w:val="36"/>
          <w:szCs w:val="40"/>
          <w:lang w:eastAsia="zh-CN"/>
        </w:rPr>
        <w:t>求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sz w:val="36"/>
          <w:szCs w:val="40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sz w:val="36"/>
          <w:szCs w:val="40"/>
          <w:lang w:eastAsia="zh-CN"/>
        </w:rPr>
        <w:t>表</w:t>
      </w:r>
    </w:p>
    <w:p>
      <w:pPr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sz w:val="36"/>
          <w:szCs w:val="40"/>
          <w:lang w:eastAsia="zh-CN"/>
        </w:rPr>
      </w:pPr>
    </w:p>
    <w:p>
      <w:pPr>
        <w:spacing w:before="156" w:beforeLines="50" w:after="156" w:afterLines="50"/>
        <w:ind w:left="-569" w:leftChars="-608" w:right="-2" w:hanging="708" w:hangingChars="295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仿宋_GB2312" w:eastAsia="仿宋_GB2312"/>
          <w:sz w:val="24"/>
          <w:szCs w:val="24"/>
        </w:rPr>
        <w:t xml:space="preserve">                     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 xml:space="preserve">                             </w:t>
      </w:r>
      <w:r>
        <w:rPr>
          <w:rFonts w:hint="eastAsia" w:ascii="仿宋_GB2312" w:eastAsia="仿宋_GB2312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1"/>
          <w:szCs w:val="21"/>
        </w:rPr>
        <w:t>申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报</w:t>
      </w:r>
      <w:r>
        <w:rPr>
          <w:rFonts w:hint="eastAsia" w:ascii="宋体" w:hAnsi="宋体" w:eastAsia="宋体" w:cs="宋体"/>
          <w:sz w:val="21"/>
          <w:szCs w:val="21"/>
        </w:rPr>
        <w:t xml:space="preserve">日期：      年   月   日                       </w:t>
      </w:r>
    </w:p>
    <w:tbl>
      <w:tblPr>
        <w:tblStyle w:val="4"/>
        <w:tblW w:w="93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1"/>
        <w:gridCol w:w="1729"/>
        <w:gridCol w:w="1816"/>
        <w:gridCol w:w="1104"/>
        <w:gridCol w:w="1276"/>
        <w:gridCol w:w="1218"/>
        <w:gridCol w:w="12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4456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申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报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部门：</w:t>
            </w:r>
          </w:p>
        </w:tc>
        <w:tc>
          <w:tcPr>
            <w:tcW w:w="4846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年度预算总额：         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91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序号</w:t>
            </w:r>
          </w:p>
        </w:tc>
        <w:tc>
          <w:tcPr>
            <w:tcW w:w="172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物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名称</w:t>
            </w:r>
          </w:p>
        </w:tc>
        <w:tc>
          <w:tcPr>
            <w:tcW w:w="181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型号规格</w:t>
            </w:r>
          </w:p>
        </w:tc>
        <w:tc>
          <w:tcPr>
            <w:tcW w:w="110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单位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数量</w:t>
            </w:r>
          </w:p>
        </w:tc>
        <w:tc>
          <w:tcPr>
            <w:tcW w:w="121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需求时间</w:t>
            </w:r>
          </w:p>
        </w:tc>
        <w:tc>
          <w:tcPr>
            <w:tcW w:w="124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参考价格(元)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1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172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1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172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1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3</w:t>
            </w:r>
          </w:p>
        </w:tc>
        <w:tc>
          <w:tcPr>
            <w:tcW w:w="172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1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172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1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5</w:t>
            </w:r>
          </w:p>
        </w:tc>
        <w:tc>
          <w:tcPr>
            <w:tcW w:w="172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1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6</w:t>
            </w:r>
          </w:p>
        </w:tc>
        <w:tc>
          <w:tcPr>
            <w:tcW w:w="172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1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7</w:t>
            </w:r>
          </w:p>
        </w:tc>
        <w:tc>
          <w:tcPr>
            <w:tcW w:w="172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1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8</w:t>
            </w:r>
          </w:p>
        </w:tc>
        <w:tc>
          <w:tcPr>
            <w:tcW w:w="172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1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9</w:t>
            </w:r>
          </w:p>
        </w:tc>
        <w:tc>
          <w:tcPr>
            <w:tcW w:w="172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1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10</w:t>
            </w:r>
          </w:p>
        </w:tc>
        <w:tc>
          <w:tcPr>
            <w:tcW w:w="172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1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11</w:t>
            </w:r>
          </w:p>
        </w:tc>
        <w:tc>
          <w:tcPr>
            <w:tcW w:w="172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1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12</w:t>
            </w:r>
          </w:p>
        </w:tc>
        <w:tc>
          <w:tcPr>
            <w:tcW w:w="172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1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13</w:t>
            </w:r>
          </w:p>
        </w:tc>
        <w:tc>
          <w:tcPr>
            <w:tcW w:w="172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1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14</w:t>
            </w:r>
          </w:p>
        </w:tc>
        <w:tc>
          <w:tcPr>
            <w:tcW w:w="172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1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15</w:t>
            </w:r>
          </w:p>
        </w:tc>
        <w:tc>
          <w:tcPr>
            <w:tcW w:w="172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  <w:jc w:val="center"/>
        </w:trPr>
        <w:tc>
          <w:tcPr>
            <w:tcW w:w="264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部门（项目）负责人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意见</w:t>
            </w:r>
          </w:p>
        </w:tc>
        <w:tc>
          <w:tcPr>
            <w:tcW w:w="292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分管领导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意见</w:t>
            </w:r>
          </w:p>
        </w:tc>
        <w:tc>
          <w:tcPr>
            <w:tcW w:w="246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  <w:jc w:val="center"/>
        </w:trPr>
        <w:tc>
          <w:tcPr>
            <w:tcW w:w="264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公司意见</w:t>
            </w:r>
          </w:p>
        </w:tc>
        <w:tc>
          <w:tcPr>
            <w:tcW w:w="6662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</w:tbl>
    <w:p>
      <w:pPr>
        <w:spacing w:line="400" w:lineRule="exact"/>
        <w:ind w:left="-420" w:leftChars="-200" w:firstLine="0" w:firstLineChars="0"/>
        <w:jc w:val="left"/>
        <w:rPr>
          <w:rFonts w:hint="eastAsia" w:ascii="宋体" w:hAnsi="宋体" w:eastAsia="宋体" w:cs="宋体"/>
          <w:sz w:val="21"/>
          <w:szCs w:val="21"/>
          <w:lang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sz w:val="21"/>
          <w:szCs w:val="21"/>
        </w:rPr>
        <w:t>注：年度采购计划表，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原件由</w:t>
      </w:r>
      <w:r>
        <w:rPr>
          <w:rFonts w:hint="eastAsia" w:ascii="宋体" w:hAnsi="宋体" w:eastAsia="宋体" w:cs="宋体"/>
          <w:sz w:val="21"/>
          <w:szCs w:val="21"/>
        </w:rPr>
        <w:t>采购部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门</w:t>
      </w:r>
      <w:r>
        <w:rPr>
          <w:rFonts w:hint="eastAsia" w:ascii="宋体" w:hAnsi="宋体" w:eastAsia="宋体" w:cs="宋体"/>
          <w:sz w:val="21"/>
          <w:szCs w:val="21"/>
        </w:rPr>
        <w:t>留档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，复印件由申报</w:t>
      </w:r>
      <w:r>
        <w:rPr>
          <w:rFonts w:hint="eastAsia" w:ascii="宋体" w:hAnsi="宋体" w:eastAsia="宋体" w:cs="宋体"/>
          <w:sz w:val="21"/>
          <w:szCs w:val="21"/>
        </w:rPr>
        <w:t>部门留档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dmOWZkOTU1MzkzNjM1MzE2MDg4YTJhMzMyOTRmMTkifQ=="/>
  </w:docVars>
  <w:rsids>
    <w:rsidRoot w:val="0005557D"/>
    <w:rsid w:val="00046C5E"/>
    <w:rsid w:val="0005557D"/>
    <w:rsid w:val="002A1287"/>
    <w:rsid w:val="0038578D"/>
    <w:rsid w:val="004659BD"/>
    <w:rsid w:val="00577CDA"/>
    <w:rsid w:val="00BA4C32"/>
    <w:rsid w:val="00DA3156"/>
    <w:rsid w:val="00E61B55"/>
    <w:rsid w:val="00F131A6"/>
    <w:rsid w:val="12AB5796"/>
    <w:rsid w:val="15A02333"/>
    <w:rsid w:val="20E076FB"/>
    <w:rsid w:val="25522A88"/>
    <w:rsid w:val="325B6B70"/>
    <w:rsid w:val="34156536"/>
    <w:rsid w:val="373E5F82"/>
    <w:rsid w:val="3A052858"/>
    <w:rsid w:val="3C4147FD"/>
    <w:rsid w:val="4D364E42"/>
    <w:rsid w:val="4F585C8E"/>
    <w:rsid w:val="623F2080"/>
    <w:rsid w:val="6A5C289D"/>
    <w:rsid w:val="7BB8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120</Words>
  <Characters>126</Characters>
  <Lines>2</Lines>
  <Paragraphs>1</Paragraphs>
  <TotalTime>38</TotalTime>
  <ScaleCrop>false</ScaleCrop>
  <LinksUpToDate>false</LinksUpToDate>
  <CharactersWithSpaces>222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2017-03-10T01:09:00Z</dcterms:created>
  <dc:creator>微软用户</dc:creator>
  <cp:lastModifiedBy>Administrator</cp:lastModifiedBy>
  <cp:lastPrinted>2022-12-02T08:03:00Z</cp:lastPrinted>
  <dcterms:modified xsi:type="dcterms:W3CDTF">2023-07-07T06:51:51Z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A6D45D1282E5491F8F90E67CE2407B72</vt:lpwstr>
  </property>
</Properties>
</file>